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9EA" w:rsidRPr="00283505" w:rsidRDefault="00E569EA">
      <w:pPr>
        <w:rPr>
          <w:sz w:val="24"/>
          <w:szCs w:val="24"/>
        </w:rPr>
      </w:pPr>
      <w:bookmarkStart w:id="0" w:name="_GoBack"/>
      <w:bookmarkEnd w:id="0"/>
    </w:p>
    <w:p w:rsidR="00E569EA" w:rsidRPr="00283505" w:rsidRDefault="00E569EA">
      <w:pPr>
        <w:rPr>
          <w:sz w:val="24"/>
          <w:szCs w:val="24"/>
        </w:rPr>
      </w:pPr>
      <w:r w:rsidRPr="00283505">
        <w:rPr>
          <w:noProof/>
          <w:sz w:val="24"/>
          <w:szCs w:val="24"/>
          <w:lang w:val="en-US" w:bidi="ar-SA"/>
        </w:rPr>
        <w:drawing>
          <wp:inline distT="0" distB="0" distL="0" distR="0" wp14:anchorId="0A34B000" wp14:editId="2250B250">
            <wp:extent cx="814191" cy="883920"/>
            <wp:effectExtent l="0" t="0" r="508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47" cy="88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85F45" w:rsidRPr="00283505" w:rsidRDefault="00564A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Aerospace Zero Defects Program | Operational Excellence|Culture Transformation</w:t>
      </w:r>
    </w:p>
    <w:p w:rsidR="00590E42" w:rsidRPr="00283505" w:rsidRDefault="00590E42">
      <w:pPr>
        <w:rPr>
          <w:sz w:val="24"/>
          <w:szCs w:val="24"/>
        </w:rPr>
      </w:pPr>
      <w:proofErr w:type="spellStart"/>
      <w:r w:rsidRPr="00283505">
        <w:rPr>
          <w:sz w:val="24"/>
          <w:szCs w:val="24"/>
        </w:rPr>
        <w:t>Mr.M.Manikandan</w:t>
      </w:r>
      <w:proofErr w:type="spellEnd"/>
      <w:r w:rsidRPr="00283505">
        <w:rPr>
          <w:sz w:val="24"/>
          <w:szCs w:val="24"/>
        </w:rPr>
        <w:t xml:space="preserve"> has done his BE Electrical Engineering from </w:t>
      </w:r>
      <w:proofErr w:type="spellStart"/>
      <w:r w:rsidRPr="00283505">
        <w:rPr>
          <w:sz w:val="24"/>
          <w:szCs w:val="24"/>
        </w:rPr>
        <w:t>Malaviya</w:t>
      </w:r>
      <w:proofErr w:type="spellEnd"/>
      <w:r w:rsidRPr="00283505">
        <w:rPr>
          <w:sz w:val="24"/>
          <w:szCs w:val="24"/>
        </w:rPr>
        <w:t xml:space="preserve"> National Institute of </w:t>
      </w:r>
      <w:r w:rsidR="00367050" w:rsidRPr="00283505">
        <w:rPr>
          <w:sz w:val="24"/>
          <w:szCs w:val="24"/>
        </w:rPr>
        <w:t>Technology, Jaipur</w:t>
      </w:r>
      <w:r w:rsidRPr="00283505">
        <w:rPr>
          <w:sz w:val="24"/>
          <w:szCs w:val="24"/>
        </w:rPr>
        <w:t xml:space="preserve"> and pursued  his Master of Business Administration in </w:t>
      </w:r>
      <w:r w:rsidR="00EB7609" w:rsidRPr="00283505">
        <w:rPr>
          <w:sz w:val="24"/>
          <w:szCs w:val="24"/>
        </w:rPr>
        <w:t xml:space="preserve">HR &amp; </w:t>
      </w:r>
      <w:r w:rsidRPr="00283505">
        <w:rPr>
          <w:sz w:val="24"/>
          <w:szCs w:val="24"/>
        </w:rPr>
        <w:t xml:space="preserve">Operations Management  from Department of Management </w:t>
      </w:r>
      <w:r w:rsidR="00367050" w:rsidRPr="00283505">
        <w:rPr>
          <w:sz w:val="24"/>
          <w:szCs w:val="24"/>
        </w:rPr>
        <w:t>Studies, National</w:t>
      </w:r>
      <w:r w:rsidRPr="00283505">
        <w:rPr>
          <w:sz w:val="24"/>
          <w:szCs w:val="24"/>
        </w:rPr>
        <w:t xml:space="preserve"> Institute of Technology </w:t>
      </w:r>
      <w:proofErr w:type="spellStart"/>
      <w:r w:rsidRPr="00283505">
        <w:rPr>
          <w:sz w:val="24"/>
          <w:szCs w:val="24"/>
        </w:rPr>
        <w:t>Tiruchirappal</w:t>
      </w:r>
      <w:r w:rsidR="00564AC8">
        <w:rPr>
          <w:sz w:val="24"/>
          <w:szCs w:val="24"/>
        </w:rPr>
        <w:t>l</w:t>
      </w:r>
      <w:r w:rsidRPr="00283505">
        <w:rPr>
          <w:sz w:val="24"/>
          <w:szCs w:val="24"/>
        </w:rPr>
        <w:t>i.He</w:t>
      </w:r>
      <w:proofErr w:type="spellEnd"/>
      <w:r w:rsidRPr="00283505">
        <w:rPr>
          <w:sz w:val="24"/>
          <w:szCs w:val="24"/>
        </w:rPr>
        <w:t xml:space="preserve"> is an American Society for Quality certified  Six Sigma Black Belt , American Society for Quality certified Manager of Quality and Organisational Excellence, Project Management Institute ,USA certified Project </w:t>
      </w:r>
      <w:r w:rsidR="00367050" w:rsidRPr="00283505">
        <w:rPr>
          <w:sz w:val="24"/>
          <w:szCs w:val="24"/>
        </w:rPr>
        <w:t>Management</w:t>
      </w:r>
      <w:r w:rsidRPr="00283505">
        <w:rPr>
          <w:sz w:val="24"/>
          <w:szCs w:val="24"/>
        </w:rPr>
        <w:t xml:space="preserve"> Professional </w:t>
      </w:r>
      <w:r w:rsidR="00564AC8">
        <w:rPr>
          <w:sz w:val="24"/>
          <w:szCs w:val="24"/>
        </w:rPr>
        <w:t xml:space="preserve">,Rolls Royce Trained Train the Trainer Aerospace Zero Defects Program </w:t>
      </w:r>
      <w:r w:rsidRPr="00283505">
        <w:rPr>
          <w:sz w:val="24"/>
          <w:szCs w:val="24"/>
        </w:rPr>
        <w:t>and Nokia  Certified Values and Safety Champion.</w:t>
      </w:r>
    </w:p>
    <w:p w:rsidR="002B6267" w:rsidRPr="00283505" w:rsidRDefault="002B6267" w:rsidP="002B6267">
      <w:pPr>
        <w:spacing w:before="240"/>
        <w:rPr>
          <w:sz w:val="24"/>
          <w:szCs w:val="24"/>
        </w:rPr>
      </w:pPr>
      <w:r w:rsidRPr="00283505">
        <w:rPr>
          <w:sz w:val="24"/>
          <w:szCs w:val="24"/>
        </w:rPr>
        <w:t xml:space="preserve">He has to his </w:t>
      </w:r>
      <w:proofErr w:type="gramStart"/>
      <w:r w:rsidRPr="00283505">
        <w:rPr>
          <w:sz w:val="24"/>
          <w:szCs w:val="24"/>
        </w:rPr>
        <w:t>credit  a</w:t>
      </w:r>
      <w:proofErr w:type="gramEnd"/>
      <w:r w:rsidR="00235959">
        <w:rPr>
          <w:sz w:val="24"/>
          <w:szCs w:val="24"/>
        </w:rPr>
        <w:t xml:space="preserve"> total working experience of 19</w:t>
      </w:r>
      <w:r w:rsidR="00A85F45">
        <w:rPr>
          <w:sz w:val="24"/>
          <w:szCs w:val="24"/>
        </w:rPr>
        <w:t>+</w:t>
      </w:r>
      <w:r w:rsidR="00235959">
        <w:rPr>
          <w:sz w:val="24"/>
          <w:szCs w:val="24"/>
        </w:rPr>
        <w:t xml:space="preserve"> </w:t>
      </w:r>
      <w:r w:rsidRPr="00283505">
        <w:rPr>
          <w:sz w:val="24"/>
          <w:szCs w:val="24"/>
        </w:rPr>
        <w:t>Years</w:t>
      </w:r>
      <w:r w:rsidR="002131A2" w:rsidRPr="00283505">
        <w:rPr>
          <w:sz w:val="24"/>
          <w:szCs w:val="24"/>
        </w:rPr>
        <w:t xml:space="preserve"> </w:t>
      </w:r>
      <w:r w:rsidRPr="00283505">
        <w:rPr>
          <w:sz w:val="24"/>
          <w:szCs w:val="24"/>
        </w:rPr>
        <w:t>. Organ</w:t>
      </w:r>
      <w:r w:rsidR="00EB7609" w:rsidRPr="00283505">
        <w:rPr>
          <w:sz w:val="24"/>
          <w:szCs w:val="24"/>
        </w:rPr>
        <w:t>ization he served in v</w:t>
      </w:r>
      <w:r w:rsidR="002F645F" w:rsidRPr="00283505">
        <w:rPr>
          <w:sz w:val="24"/>
          <w:szCs w:val="24"/>
        </w:rPr>
        <w:t xml:space="preserve">arious </w:t>
      </w:r>
      <w:r w:rsidR="00EB7609" w:rsidRPr="00283505">
        <w:rPr>
          <w:sz w:val="24"/>
          <w:szCs w:val="24"/>
        </w:rPr>
        <w:t>leadership c</w:t>
      </w:r>
      <w:r w:rsidRPr="00283505">
        <w:rPr>
          <w:sz w:val="24"/>
          <w:szCs w:val="24"/>
        </w:rPr>
        <w:t xml:space="preserve">apacities include Hindustan Aeronautics </w:t>
      </w:r>
      <w:proofErr w:type="gramStart"/>
      <w:r w:rsidRPr="00283505">
        <w:rPr>
          <w:sz w:val="24"/>
          <w:szCs w:val="24"/>
        </w:rPr>
        <w:t>Limited ,</w:t>
      </w:r>
      <w:proofErr w:type="spellStart"/>
      <w:r w:rsidRPr="00283505">
        <w:rPr>
          <w:sz w:val="24"/>
          <w:szCs w:val="24"/>
        </w:rPr>
        <w:t>Essel</w:t>
      </w:r>
      <w:proofErr w:type="spellEnd"/>
      <w:proofErr w:type="gramEnd"/>
      <w:r w:rsidRPr="00283505">
        <w:rPr>
          <w:sz w:val="24"/>
          <w:szCs w:val="24"/>
        </w:rPr>
        <w:t xml:space="preserve"> </w:t>
      </w:r>
      <w:proofErr w:type="spellStart"/>
      <w:r w:rsidRPr="00283505">
        <w:rPr>
          <w:sz w:val="24"/>
          <w:szCs w:val="24"/>
        </w:rPr>
        <w:t>Propack</w:t>
      </w:r>
      <w:proofErr w:type="spellEnd"/>
      <w:r w:rsidRPr="00283505">
        <w:rPr>
          <w:sz w:val="24"/>
          <w:szCs w:val="24"/>
        </w:rPr>
        <w:t xml:space="preserve"> Limited ,Nokia India Private Limited ,</w:t>
      </w:r>
      <w:proofErr w:type="spellStart"/>
      <w:r w:rsidRPr="00283505">
        <w:rPr>
          <w:sz w:val="24"/>
          <w:szCs w:val="24"/>
        </w:rPr>
        <w:t>Pricol</w:t>
      </w:r>
      <w:proofErr w:type="spellEnd"/>
      <w:r w:rsidRPr="00283505">
        <w:rPr>
          <w:sz w:val="24"/>
          <w:szCs w:val="24"/>
        </w:rPr>
        <w:t xml:space="preserve"> Limited  and Rolls Royce India Private Limited.</w:t>
      </w:r>
    </w:p>
    <w:p w:rsidR="002131A2" w:rsidRPr="00283505" w:rsidRDefault="002131A2" w:rsidP="002B6267">
      <w:pPr>
        <w:spacing w:before="240"/>
        <w:rPr>
          <w:sz w:val="24"/>
          <w:szCs w:val="24"/>
        </w:rPr>
      </w:pPr>
      <w:proofErr w:type="spellStart"/>
      <w:r w:rsidRPr="00283505">
        <w:rPr>
          <w:sz w:val="24"/>
          <w:szCs w:val="24"/>
        </w:rPr>
        <w:t>Mr.</w:t>
      </w:r>
      <w:proofErr w:type="gramStart"/>
      <w:r w:rsidRPr="00283505">
        <w:rPr>
          <w:sz w:val="24"/>
          <w:szCs w:val="24"/>
        </w:rPr>
        <w:t>M.M</w:t>
      </w:r>
      <w:r w:rsidR="00EB7609" w:rsidRPr="00283505">
        <w:rPr>
          <w:sz w:val="24"/>
          <w:szCs w:val="24"/>
        </w:rPr>
        <w:t>anikandan</w:t>
      </w:r>
      <w:proofErr w:type="spellEnd"/>
      <w:proofErr w:type="gramEnd"/>
      <w:r w:rsidR="00EB7609" w:rsidRPr="00283505">
        <w:rPr>
          <w:sz w:val="24"/>
          <w:szCs w:val="24"/>
        </w:rPr>
        <w:t xml:space="preserve"> is known for leading </w:t>
      </w:r>
      <w:r w:rsidR="00A064FA" w:rsidRPr="00A064FA">
        <w:rPr>
          <w:b/>
          <w:sz w:val="24"/>
          <w:szCs w:val="24"/>
        </w:rPr>
        <w:t>S</w:t>
      </w:r>
      <w:r w:rsidR="00EB7609" w:rsidRPr="00A064FA">
        <w:rPr>
          <w:b/>
          <w:sz w:val="24"/>
          <w:szCs w:val="24"/>
        </w:rPr>
        <w:t>tep</w:t>
      </w:r>
      <w:r w:rsidR="0099683E" w:rsidRPr="00A064FA">
        <w:rPr>
          <w:b/>
          <w:sz w:val="24"/>
          <w:szCs w:val="24"/>
        </w:rPr>
        <w:t xml:space="preserve"> </w:t>
      </w:r>
      <w:r w:rsidR="00A064FA" w:rsidRPr="00A064FA">
        <w:rPr>
          <w:b/>
          <w:sz w:val="24"/>
          <w:szCs w:val="24"/>
        </w:rPr>
        <w:t>C</w:t>
      </w:r>
      <w:r w:rsidR="0099683E" w:rsidRPr="00A064FA">
        <w:rPr>
          <w:b/>
          <w:sz w:val="24"/>
          <w:szCs w:val="24"/>
        </w:rPr>
        <w:t>hange</w:t>
      </w:r>
      <w:r w:rsidR="0099683E" w:rsidRPr="00283505">
        <w:rPr>
          <w:sz w:val="24"/>
          <w:szCs w:val="24"/>
        </w:rPr>
        <w:t xml:space="preserve"> </w:t>
      </w:r>
      <w:r w:rsidR="00E569EA" w:rsidRPr="00283505">
        <w:rPr>
          <w:sz w:val="24"/>
          <w:szCs w:val="24"/>
        </w:rPr>
        <w:t xml:space="preserve"> i</w:t>
      </w:r>
      <w:r w:rsidR="00EB7609" w:rsidRPr="00283505">
        <w:rPr>
          <w:sz w:val="24"/>
          <w:szCs w:val="24"/>
        </w:rPr>
        <w:t>nitiatives</w:t>
      </w:r>
      <w:r w:rsidR="00482A6D">
        <w:rPr>
          <w:sz w:val="24"/>
          <w:szCs w:val="24"/>
        </w:rPr>
        <w:t xml:space="preserve"> and </w:t>
      </w:r>
      <w:r w:rsidR="00482A6D" w:rsidRPr="00A064FA">
        <w:rPr>
          <w:b/>
          <w:sz w:val="24"/>
          <w:szCs w:val="24"/>
        </w:rPr>
        <w:t>Developing People</w:t>
      </w:r>
      <w:r w:rsidR="00482A6D">
        <w:rPr>
          <w:sz w:val="24"/>
          <w:szCs w:val="24"/>
        </w:rPr>
        <w:t xml:space="preserve"> </w:t>
      </w:r>
      <w:r w:rsidR="00EB7609" w:rsidRPr="00283505">
        <w:rPr>
          <w:sz w:val="24"/>
          <w:szCs w:val="24"/>
        </w:rPr>
        <w:t xml:space="preserve"> in the </w:t>
      </w:r>
      <w:r w:rsidR="00A85F45">
        <w:rPr>
          <w:sz w:val="24"/>
          <w:szCs w:val="24"/>
        </w:rPr>
        <w:t xml:space="preserve">across </w:t>
      </w:r>
      <w:r w:rsidR="00EB7609" w:rsidRPr="00283505">
        <w:rPr>
          <w:sz w:val="24"/>
          <w:szCs w:val="24"/>
        </w:rPr>
        <w:t>organisations</w:t>
      </w:r>
      <w:r w:rsidR="00A85F45">
        <w:rPr>
          <w:sz w:val="24"/>
          <w:szCs w:val="24"/>
        </w:rPr>
        <w:t>.</w:t>
      </w:r>
    </w:p>
    <w:p w:rsidR="00283505" w:rsidRPr="00283505" w:rsidRDefault="00283505" w:rsidP="00283505">
      <w:pPr>
        <w:pStyle w:val="BodyText"/>
        <w:suppressAutoHyphens w:val="0"/>
        <w:spacing w:after="0" w:line="240" w:lineRule="auto"/>
        <w:contextualSpacing/>
        <w:rPr>
          <w:rFonts w:ascii="Calibri" w:hAnsi="Calibri" w:cs="Arial"/>
          <w:sz w:val="24"/>
          <w:szCs w:val="24"/>
        </w:rPr>
      </w:pPr>
      <w:r w:rsidRPr="00283505">
        <w:rPr>
          <w:rFonts w:ascii="Calibri" w:hAnsi="Calibri" w:cs="Arial"/>
          <w:b/>
          <w:sz w:val="24"/>
          <w:szCs w:val="24"/>
        </w:rPr>
        <w:t>He mentored a</w:t>
      </w:r>
      <w:r w:rsidR="002C0F6E">
        <w:rPr>
          <w:rFonts w:ascii="Calibri" w:hAnsi="Calibri" w:cs="Arial"/>
          <w:b/>
          <w:sz w:val="24"/>
          <w:szCs w:val="24"/>
        </w:rPr>
        <w:t>nd coached total 102</w:t>
      </w:r>
      <w:r w:rsidRPr="00283505">
        <w:rPr>
          <w:rFonts w:ascii="Calibri" w:hAnsi="Calibri" w:cs="Arial"/>
          <w:b/>
          <w:sz w:val="24"/>
          <w:szCs w:val="24"/>
        </w:rPr>
        <w:t xml:space="preserve"> Continuous </w:t>
      </w:r>
      <w:proofErr w:type="gramStart"/>
      <w:r w:rsidRPr="00283505">
        <w:rPr>
          <w:rFonts w:ascii="Calibri" w:hAnsi="Calibri" w:cs="Arial"/>
          <w:b/>
          <w:sz w:val="24"/>
          <w:szCs w:val="24"/>
        </w:rPr>
        <w:t>Improvement  projects</w:t>
      </w:r>
      <w:proofErr w:type="gramEnd"/>
      <w:r w:rsidRPr="00283505">
        <w:rPr>
          <w:rFonts w:ascii="Calibri" w:hAnsi="Calibri" w:cs="Arial"/>
          <w:sz w:val="24"/>
          <w:szCs w:val="24"/>
        </w:rPr>
        <w:t xml:space="preserve"> acros</w:t>
      </w:r>
      <w:r w:rsidR="00A85F45">
        <w:rPr>
          <w:rFonts w:ascii="Calibri" w:hAnsi="Calibri" w:cs="Arial"/>
          <w:sz w:val="24"/>
          <w:szCs w:val="24"/>
        </w:rPr>
        <w:t xml:space="preserve">s the organization flexing </w:t>
      </w:r>
      <w:proofErr w:type="spellStart"/>
      <w:r w:rsidR="00A85F45">
        <w:rPr>
          <w:rFonts w:ascii="Calibri" w:hAnsi="Calibri" w:cs="Arial"/>
          <w:sz w:val="24"/>
          <w:szCs w:val="24"/>
        </w:rPr>
        <w:t>Lean,Six</w:t>
      </w:r>
      <w:proofErr w:type="spellEnd"/>
      <w:r w:rsidR="00A85F45">
        <w:rPr>
          <w:rFonts w:ascii="Calibri" w:hAnsi="Calibri" w:cs="Arial"/>
          <w:sz w:val="24"/>
          <w:szCs w:val="24"/>
        </w:rPr>
        <w:t xml:space="preserve"> Sigma,TOC ,Project Management and Human Factors.</w:t>
      </w:r>
    </w:p>
    <w:p w:rsidR="00A85F45" w:rsidRDefault="00A85F45" w:rsidP="002B6267">
      <w:pPr>
        <w:spacing w:before="240"/>
        <w:rPr>
          <w:sz w:val="24"/>
          <w:szCs w:val="24"/>
        </w:rPr>
      </w:pPr>
      <w:r w:rsidRPr="00564AC8">
        <w:rPr>
          <w:sz w:val="24"/>
          <w:szCs w:val="24"/>
        </w:rPr>
        <w:t>Zero Defects Program</w:t>
      </w:r>
      <w:r w:rsidRPr="00564AC8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designed ,</w:t>
      </w:r>
      <w:r w:rsidR="00564AC8">
        <w:rPr>
          <w:sz w:val="24"/>
          <w:szCs w:val="24"/>
        </w:rPr>
        <w:t>deployed</w:t>
      </w:r>
      <w:proofErr w:type="gramEnd"/>
      <w:r w:rsidR="00564AC8">
        <w:rPr>
          <w:sz w:val="24"/>
          <w:szCs w:val="24"/>
        </w:rPr>
        <w:t>, managed</w:t>
      </w:r>
      <w:r>
        <w:rPr>
          <w:sz w:val="24"/>
          <w:szCs w:val="24"/>
        </w:rPr>
        <w:t xml:space="preserve"> and led by him became a </w:t>
      </w:r>
      <w:r w:rsidRPr="00564AC8">
        <w:rPr>
          <w:b/>
          <w:sz w:val="24"/>
          <w:szCs w:val="24"/>
        </w:rPr>
        <w:t>role mode</w:t>
      </w:r>
      <w:r w:rsidR="00564AC8">
        <w:rPr>
          <w:b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Pr="00564AC8">
        <w:rPr>
          <w:b/>
          <w:sz w:val="24"/>
          <w:szCs w:val="24"/>
        </w:rPr>
        <w:t>Zero Defects Program</w:t>
      </w:r>
      <w:r>
        <w:rPr>
          <w:sz w:val="24"/>
          <w:szCs w:val="24"/>
        </w:rPr>
        <w:t xml:space="preserve"> </w:t>
      </w:r>
      <w:r w:rsidR="005C5203">
        <w:rPr>
          <w:sz w:val="24"/>
          <w:szCs w:val="24"/>
        </w:rPr>
        <w:t>with</w:t>
      </w:r>
      <w:r>
        <w:rPr>
          <w:sz w:val="24"/>
          <w:szCs w:val="24"/>
        </w:rPr>
        <w:t xml:space="preserve">in </w:t>
      </w:r>
      <w:r w:rsidRPr="005C5203">
        <w:rPr>
          <w:b/>
          <w:sz w:val="24"/>
          <w:szCs w:val="24"/>
        </w:rPr>
        <w:t>Rolls Royce  Civil Aerospace Supply Chain globally</w:t>
      </w:r>
      <w:r w:rsidR="00564AC8" w:rsidRPr="005C5203">
        <w:rPr>
          <w:b/>
          <w:sz w:val="24"/>
          <w:szCs w:val="24"/>
        </w:rPr>
        <w:t xml:space="preserve"> in 2019.</w:t>
      </w:r>
    </w:p>
    <w:p w:rsidR="00640EC4" w:rsidRPr="00283505" w:rsidRDefault="00A85F45" w:rsidP="002B626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0EC4" w:rsidRPr="00283505">
        <w:rPr>
          <w:sz w:val="24"/>
          <w:szCs w:val="24"/>
        </w:rPr>
        <w:t xml:space="preserve">As a Values </w:t>
      </w:r>
      <w:proofErr w:type="gramStart"/>
      <w:r w:rsidR="00640EC4" w:rsidRPr="00283505">
        <w:rPr>
          <w:sz w:val="24"/>
          <w:szCs w:val="24"/>
        </w:rPr>
        <w:t>Champion ,he</w:t>
      </w:r>
      <w:proofErr w:type="gramEnd"/>
      <w:r w:rsidR="00640EC4" w:rsidRPr="00283505">
        <w:rPr>
          <w:sz w:val="24"/>
          <w:szCs w:val="24"/>
        </w:rPr>
        <w:t xml:space="preserve"> contributed towards Nokia Chennai Factory Organizational Cultural Transformation Initiative through Valuing Our Values. </w:t>
      </w:r>
    </w:p>
    <w:p w:rsidR="00A81C88" w:rsidRPr="00283505" w:rsidRDefault="00A81C88" w:rsidP="00A81C88">
      <w:p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sz w:val="24"/>
          <w:szCs w:val="24"/>
          <w:lang w:eastAsia="en-GB"/>
        </w:rPr>
      </w:pPr>
      <w:r w:rsidRPr="00283505">
        <w:rPr>
          <w:rFonts w:eastAsia="Times New Roman" w:cs="Times New Roman"/>
          <w:sz w:val="24"/>
          <w:szCs w:val="24"/>
          <w:lang w:eastAsia="en-GB"/>
        </w:rPr>
        <w:t xml:space="preserve">He was a core team member </w:t>
      </w:r>
      <w:proofErr w:type="gramStart"/>
      <w:r w:rsidRPr="00283505">
        <w:rPr>
          <w:rFonts w:eastAsia="Times New Roman" w:cs="Times New Roman"/>
          <w:sz w:val="24"/>
          <w:szCs w:val="24"/>
          <w:lang w:eastAsia="en-GB"/>
        </w:rPr>
        <w:t>of  “</w:t>
      </w:r>
      <w:proofErr w:type="gramEnd"/>
      <w:r w:rsidRPr="00283505">
        <w:rPr>
          <w:rFonts w:eastAsia="Times New Roman" w:cs="Times New Roman"/>
          <w:sz w:val="24"/>
          <w:szCs w:val="24"/>
          <w:lang w:eastAsia="en-GB"/>
        </w:rPr>
        <w:t xml:space="preserve">Project Blue – Nokia Bridge Support Program”  which took care of  the employees impacted due to closure of the Nokia Chennai  plant. </w:t>
      </w:r>
    </w:p>
    <w:p w:rsidR="005D79AC" w:rsidRPr="00283505" w:rsidRDefault="00706113" w:rsidP="002B6267">
      <w:pPr>
        <w:spacing w:before="240"/>
        <w:rPr>
          <w:sz w:val="24"/>
          <w:szCs w:val="24"/>
        </w:rPr>
      </w:pPr>
      <w:r w:rsidRPr="00283505">
        <w:rPr>
          <w:rFonts w:cs="Calibri"/>
          <w:sz w:val="24"/>
          <w:szCs w:val="24"/>
        </w:rPr>
        <w:t xml:space="preserve">As an invited speaker he addressed Indian Space Research Organization </w:t>
      </w:r>
      <w:r w:rsidRPr="00283505">
        <w:rPr>
          <w:rFonts w:cs="Calibri"/>
          <w:b/>
          <w:sz w:val="24"/>
          <w:szCs w:val="24"/>
        </w:rPr>
        <w:t>(ISRO)</w:t>
      </w:r>
      <w:r w:rsidRPr="00283505">
        <w:rPr>
          <w:rFonts w:cs="Calibri"/>
          <w:sz w:val="24"/>
          <w:szCs w:val="24"/>
        </w:rPr>
        <w:t xml:space="preserve">, </w:t>
      </w:r>
      <w:r w:rsidR="00B14E43">
        <w:rPr>
          <w:rFonts w:cs="Calibri"/>
          <w:sz w:val="24"/>
          <w:szCs w:val="24"/>
        </w:rPr>
        <w:t>HAL FF.HAL Management Academy,</w:t>
      </w:r>
      <w:r w:rsidR="00B14E43" w:rsidRPr="00283505">
        <w:rPr>
          <w:rFonts w:cs="Calibri"/>
          <w:sz w:val="24"/>
          <w:szCs w:val="24"/>
        </w:rPr>
        <w:t xml:space="preserve"> Confederation</w:t>
      </w:r>
      <w:r w:rsidRPr="00283505">
        <w:rPr>
          <w:rFonts w:cs="Calibri"/>
          <w:sz w:val="24"/>
          <w:szCs w:val="24"/>
        </w:rPr>
        <w:t xml:space="preserve"> of Indian Industries </w:t>
      </w:r>
      <w:r w:rsidRPr="00283505">
        <w:rPr>
          <w:rFonts w:cs="Calibri"/>
          <w:b/>
          <w:sz w:val="24"/>
          <w:szCs w:val="24"/>
        </w:rPr>
        <w:t>(CII)</w:t>
      </w:r>
      <w:r w:rsidRPr="00283505">
        <w:rPr>
          <w:rFonts w:cs="Calibri"/>
          <w:sz w:val="24"/>
          <w:szCs w:val="24"/>
        </w:rPr>
        <w:t xml:space="preserve"> ,</w:t>
      </w:r>
      <w:r w:rsidR="00670306">
        <w:rPr>
          <w:rFonts w:cs="Calibri"/>
          <w:sz w:val="24"/>
          <w:szCs w:val="24"/>
        </w:rPr>
        <w:t xml:space="preserve">ASQ </w:t>
      </w:r>
      <w:proofErr w:type="spellStart"/>
      <w:r w:rsidR="00670306">
        <w:rPr>
          <w:rFonts w:cs="Calibri"/>
          <w:sz w:val="24"/>
          <w:szCs w:val="24"/>
        </w:rPr>
        <w:t>QCI,Bosch</w:t>
      </w:r>
      <w:proofErr w:type="spellEnd"/>
      <w:r w:rsidR="00670306">
        <w:rPr>
          <w:rFonts w:cs="Calibri"/>
          <w:sz w:val="24"/>
          <w:szCs w:val="24"/>
        </w:rPr>
        <w:t xml:space="preserve"> India Pvt</w:t>
      </w:r>
      <w:r w:rsidR="00B14E43">
        <w:rPr>
          <w:rFonts w:cs="Calibri"/>
          <w:sz w:val="24"/>
          <w:szCs w:val="24"/>
        </w:rPr>
        <w:t xml:space="preserve"> </w:t>
      </w:r>
      <w:proofErr w:type="spellStart"/>
      <w:r w:rsidR="00B14E43">
        <w:rPr>
          <w:rFonts w:cs="Calibri"/>
          <w:sz w:val="24"/>
          <w:szCs w:val="24"/>
        </w:rPr>
        <w:t>Ltd</w:t>
      </w:r>
      <w:r w:rsidR="00670306">
        <w:rPr>
          <w:rFonts w:cs="Calibri"/>
          <w:sz w:val="24"/>
          <w:szCs w:val="24"/>
        </w:rPr>
        <w:t>,Tata</w:t>
      </w:r>
      <w:proofErr w:type="spellEnd"/>
      <w:r w:rsidR="00670306">
        <w:rPr>
          <w:rFonts w:cs="Calibri"/>
          <w:sz w:val="24"/>
          <w:szCs w:val="24"/>
        </w:rPr>
        <w:t xml:space="preserve"> Advanced Material Ltd, ACE,</w:t>
      </w:r>
      <w:r w:rsidRPr="00283505">
        <w:rPr>
          <w:rFonts w:cs="Calibri"/>
          <w:sz w:val="24"/>
          <w:szCs w:val="24"/>
        </w:rPr>
        <w:t xml:space="preserve"> PMI Chennai Chapter, NIT </w:t>
      </w:r>
      <w:proofErr w:type="spellStart"/>
      <w:r w:rsidRPr="00283505">
        <w:rPr>
          <w:rFonts w:cs="Calibri"/>
          <w:sz w:val="24"/>
          <w:szCs w:val="24"/>
        </w:rPr>
        <w:t>Tiruchirappalli,</w:t>
      </w:r>
      <w:r w:rsidR="00637351">
        <w:rPr>
          <w:rFonts w:cs="Calibri"/>
          <w:sz w:val="24"/>
          <w:szCs w:val="24"/>
        </w:rPr>
        <w:t>NIT</w:t>
      </w:r>
      <w:proofErr w:type="spellEnd"/>
      <w:r w:rsidR="00637351">
        <w:rPr>
          <w:rFonts w:cs="Calibri"/>
          <w:sz w:val="24"/>
          <w:szCs w:val="24"/>
        </w:rPr>
        <w:t xml:space="preserve"> </w:t>
      </w:r>
      <w:proofErr w:type="spellStart"/>
      <w:r w:rsidR="00637351">
        <w:rPr>
          <w:rFonts w:cs="Calibri"/>
          <w:sz w:val="24"/>
          <w:szCs w:val="24"/>
        </w:rPr>
        <w:t>Jaipur,</w:t>
      </w:r>
      <w:r w:rsidR="00A064FA">
        <w:rPr>
          <w:rFonts w:cs="Calibri"/>
          <w:sz w:val="24"/>
          <w:szCs w:val="24"/>
        </w:rPr>
        <w:t>NIRMA</w:t>
      </w:r>
      <w:proofErr w:type="spellEnd"/>
      <w:r w:rsidR="00A064FA">
        <w:rPr>
          <w:rFonts w:cs="Calibri"/>
          <w:sz w:val="24"/>
          <w:szCs w:val="24"/>
        </w:rPr>
        <w:t xml:space="preserve"> University ,IIM Trichy ,IIT Chennai ,</w:t>
      </w:r>
      <w:r w:rsidRPr="00283505">
        <w:rPr>
          <w:rFonts w:cs="Calibri"/>
          <w:sz w:val="24"/>
          <w:szCs w:val="24"/>
        </w:rPr>
        <w:t>VIT  University,  Anna University Guindy Campus</w:t>
      </w:r>
      <w:r w:rsidR="00B14E43">
        <w:rPr>
          <w:rFonts w:cs="Calibri"/>
          <w:sz w:val="24"/>
          <w:szCs w:val="24"/>
        </w:rPr>
        <w:t xml:space="preserve"> ,Hindustan University</w:t>
      </w:r>
      <w:r w:rsidRPr="00283505">
        <w:rPr>
          <w:rFonts w:cs="Calibri"/>
          <w:sz w:val="24"/>
          <w:szCs w:val="24"/>
        </w:rPr>
        <w:t xml:space="preserve"> and </w:t>
      </w:r>
      <w:proofErr w:type="spellStart"/>
      <w:r w:rsidRPr="00283505">
        <w:rPr>
          <w:rFonts w:cs="Calibri"/>
          <w:sz w:val="24"/>
          <w:szCs w:val="24"/>
        </w:rPr>
        <w:t>Sathyabhama</w:t>
      </w:r>
      <w:proofErr w:type="spellEnd"/>
      <w:r w:rsidRPr="00283505">
        <w:rPr>
          <w:rFonts w:cs="Calibri"/>
          <w:sz w:val="24"/>
          <w:szCs w:val="24"/>
        </w:rPr>
        <w:t xml:space="preserve"> University on the </w:t>
      </w:r>
      <w:r w:rsidR="00A85F45" w:rsidRPr="00283505">
        <w:rPr>
          <w:rFonts w:cs="Calibri"/>
          <w:sz w:val="24"/>
          <w:szCs w:val="24"/>
        </w:rPr>
        <w:t xml:space="preserve">topics </w:t>
      </w:r>
      <w:r w:rsidR="00A85F45">
        <w:rPr>
          <w:rFonts w:cs="Calibri"/>
          <w:sz w:val="24"/>
          <w:szCs w:val="24"/>
        </w:rPr>
        <w:t xml:space="preserve">“Aerospace </w:t>
      </w:r>
      <w:r w:rsidRPr="00283505">
        <w:rPr>
          <w:rFonts w:cs="Calibri"/>
          <w:sz w:val="24"/>
          <w:szCs w:val="24"/>
        </w:rPr>
        <w:t>Zero Defects Program” ,”</w:t>
      </w:r>
      <w:r w:rsidR="00A85F45">
        <w:rPr>
          <w:rFonts w:cs="Calibri"/>
          <w:sz w:val="24"/>
          <w:szCs w:val="24"/>
        </w:rPr>
        <w:t xml:space="preserve">Manufacturing Excellence” and </w:t>
      </w:r>
      <w:r w:rsidR="00A85F45" w:rsidRPr="00283505">
        <w:rPr>
          <w:rFonts w:cs="Calibri"/>
          <w:sz w:val="24"/>
          <w:szCs w:val="24"/>
        </w:rPr>
        <w:t>“Map Your Destiny”</w:t>
      </w:r>
      <w:r w:rsidR="00A85F45">
        <w:rPr>
          <w:rFonts w:cs="Calibri"/>
          <w:sz w:val="24"/>
          <w:szCs w:val="24"/>
        </w:rPr>
        <w:t>.</w:t>
      </w:r>
    </w:p>
    <w:sectPr w:rsidR="005D79AC" w:rsidRPr="00283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6341D"/>
    <w:multiLevelType w:val="hybridMultilevel"/>
    <w:tmpl w:val="EEBC20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4BB5"/>
    <w:multiLevelType w:val="hybridMultilevel"/>
    <w:tmpl w:val="747AD0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F481E"/>
    <w:multiLevelType w:val="hybridMultilevel"/>
    <w:tmpl w:val="8ED62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42"/>
    <w:rsid w:val="00057A0F"/>
    <w:rsid w:val="0009021D"/>
    <w:rsid w:val="001226A4"/>
    <w:rsid w:val="00162879"/>
    <w:rsid w:val="002131A2"/>
    <w:rsid w:val="00235959"/>
    <w:rsid w:val="00251789"/>
    <w:rsid w:val="00265429"/>
    <w:rsid w:val="0027158E"/>
    <w:rsid w:val="00282316"/>
    <w:rsid w:val="00283505"/>
    <w:rsid w:val="00286B78"/>
    <w:rsid w:val="002B6267"/>
    <w:rsid w:val="002C0F6E"/>
    <w:rsid w:val="002F645F"/>
    <w:rsid w:val="0033087D"/>
    <w:rsid w:val="00367050"/>
    <w:rsid w:val="0037345C"/>
    <w:rsid w:val="003A41DA"/>
    <w:rsid w:val="00482A6D"/>
    <w:rsid w:val="004C455D"/>
    <w:rsid w:val="00516BEB"/>
    <w:rsid w:val="00564AC8"/>
    <w:rsid w:val="00590E42"/>
    <w:rsid w:val="005C5203"/>
    <w:rsid w:val="005D79AC"/>
    <w:rsid w:val="0061608D"/>
    <w:rsid w:val="00637351"/>
    <w:rsid w:val="00640EC4"/>
    <w:rsid w:val="00670306"/>
    <w:rsid w:val="00684EAC"/>
    <w:rsid w:val="006E24ED"/>
    <w:rsid w:val="00706113"/>
    <w:rsid w:val="007C3A33"/>
    <w:rsid w:val="008465B6"/>
    <w:rsid w:val="008C2EFD"/>
    <w:rsid w:val="00951160"/>
    <w:rsid w:val="0099683E"/>
    <w:rsid w:val="00A064FA"/>
    <w:rsid w:val="00A81C88"/>
    <w:rsid w:val="00A85F45"/>
    <w:rsid w:val="00B14E43"/>
    <w:rsid w:val="00B45BD0"/>
    <w:rsid w:val="00B55AC1"/>
    <w:rsid w:val="00B810F1"/>
    <w:rsid w:val="00C118B5"/>
    <w:rsid w:val="00C521AA"/>
    <w:rsid w:val="00C70E39"/>
    <w:rsid w:val="00C72667"/>
    <w:rsid w:val="00CC6690"/>
    <w:rsid w:val="00D425FA"/>
    <w:rsid w:val="00DC2731"/>
    <w:rsid w:val="00DD5896"/>
    <w:rsid w:val="00E569EA"/>
    <w:rsid w:val="00E7156C"/>
    <w:rsid w:val="00EB7609"/>
    <w:rsid w:val="00E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0FED"/>
  <w15:docId w15:val="{EE862670-1D10-420B-9018-47F9D816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BEB"/>
    <w:pPr>
      <w:ind w:left="720"/>
      <w:contextualSpacing/>
    </w:pPr>
  </w:style>
  <w:style w:type="paragraph" w:styleId="BodyText">
    <w:name w:val="Body Text"/>
    <w:basedOn w:val="Normal"/>
    <w:link w:val="BodyTextChar"/>
    <w:rsid w:val="00283505"/>
    <w:pPr>
      <w:suppressAutoHyphens/>
      <w:spacing w:after="220" w:line="220" w:lineRule="atLeast"/>
      <w:jc w:val="both"/>
    </w:pPr>
    <w:rPr>
      <w:rFonts w:ascii="Arial" w:eastAsia="Times New Roman" w:hAnsi="Arial" w:cs="Courier New"/>
      <w:spacing w:val="-5"/>
      <w:sz w:val="20"/>
      <w:szCs w:val="20"/>
      <w:lang w:val="en-US" w:eastAsia="bn-IN" w:bidi="bn-IN"/>
    </w:rPr>
  </w:style>
  <w:style w:type="character" w:customStyle="1" w:styleId="BodyTextChar">
    <w:name w:val="Body Text Char"/>
    <w:basedOn w:val="DefaultParagraphFont"/>
    <w:link w:val="BodyText"/>
    <w:rsid w:val="00283505"/>
    <w:rPr>
      <w:rFonts w:ascii="Arial" w:eastAsia="Times New Roman" w:hAnsi="Arial" w:cs="Courier New"/>
      <w:spacing w:val="-5"/>
      <w:sz w:val="20"/>
      <w:szCs w:val="20"/>
      <w:lang w:val="en-US" w:eastAsia="bn-IN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 Plc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Mani</cp:lastModifiedBy>
  <cp:revision>3</cp:revision>
  <cp:lastPrinted>2020-05-02T03:08:00Z</cp:lastPrinted>
  <dcterms:created xsi:type="dcterms:W3CDTF">2020-06-03T16:54:00Z</dcterms:created>
  <dcterms:modified xsi:type="dcterms:W3CDTF">2020-06-03T16:57:00Z</dcterms:modified>
</cp:coreProperties>
</file>